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4E" w:rsidRDefault="0038304E" w:rsidP="0038304E">
      <w:pPr>
        <w:tabs>
          <w:tab w:val="center" w:pos="4592"/>
        </w:tabs>
        <w:jc w:val="center"/>
        <w:rPr>
          <w:rFonts w:ascii="Calibri" w:eastAsia="华文新魏" w:hAnsi="Calibri"/>
          <w:shadow/>
          <w:sz w:val="80"/>
        </w:rPr>
      </w:pPr>
      <w:bookmarkStart w:id="0" w:name="文件标题"/>
      <w:bookmarkStart w:id="1" w:name="content"/>
      <w:bookmarkEnd w:id="1"/>
      <w:r>
        <w:rPr>
          <w:rFonts w:ascii="Calibri" w:eastAsia="华文新魏" w:hAnsi="Calibri" w:hint="eastAsia"/>
          <w:shadow/>
          <w:sz w:val="80"/>
        </w:rPr>
        <w:t>东华大学教务处通知</w:t>
      </w:r>
    </w:p>
    <w:p w:rsidR="0038304E" w:rsidRDefault="0038304E" w:rsidP="0038304E">
      <w:pPr>
        <w:spacing w:line="480" w:lineRule="exact"/>
        <w:jc w:val="left"/>
        <w:rPr>
          <w:rFonts w:ascii="Calibri" w:hAnsi="Calibri"/>
          <w:b/>
          <w:bCs/>
          <w:u w:val="single"/>
        </w:rPr>
      </w:pPr>
      <w:proofErr w:type="gramStart"/>
      <w:r>
        <w:rPr>
          <w:rFonts w:ascii="Calibri" w:hAnsi="Calibri" w:hint="eastAsia"/>
          <w:b/>
          <w:bCs/>
          <w:u w:val="single"/>
        </w:rPr>
        <w:t>教函</w:t>
      </w:r>
      <w:r>
        <w:rPr>
          <w:rFonts w:ascii="Calibri" w:hAnsi="Calibri"/>
          <w:b/>
          <w:bCs/>
          <w:u w:val="single"/>
        </w:rPr>
        <w:t>2017</w:t>
      </w:r>
      <w:r>
        <w:rPr>
          <w:rFonts w:ascii="Calibri" w:hAnsi="Calibri" w:hint="eastAsia"/>
          <w:b/>
          <w:bCs/>
          <w:u w:val="single"/>
        </w:rPr>
        <w:t>年</w:t>
      </w:r>
      <w:proofErr w:type="gramEnd"/>
      <w:r>
        <w:rPr>
          <w:rFonts w:ascii="Calibri" w:hAnsi="Calibri" w:hint="eastAsia"/>
          <w:b/>
          <w:bCs/>
          <w:u w:val="single"/>
        </w:rPr>
        <w:t>42</w:t>
      </w:r>
      <w:r>
        <w:rPr>
          <w:rFonts w:ascii="Calibri" w:hAnsi="Calibri" w:hint="eastAsia"/>
          <w:b/>
          <w:bCs/>
          <w:u w:val="single"/>
        </w:rPr>
        <w:t>号</w:t>
      </w:r>
      <w:r>
        <w:rPr>
          <w:rFonts w:ascii="Calibri" w:hAnsi="Calibri"/>
          <w:b/>
          <w:bCs/>
          <w:u w:val="single"/>
        </w:rPr>
        <w:t xml:space="preserve">         </w:t>
      </w:r>
      <w:r>
        <w:rPr>
          <w:rFonts w:ascii="Calibri" w:hAnsi="Calibri" w:hint="eastAsia"/>
          <w:b/>
          <w:bCs/>
          <w:u w:val="single"/>
        </w:rPr>
        <w:t xml:space="preserve"> </w:t>
      </w:r>
      <w:r>
        <w:rPr>
          <w:rFonts w:ascii="Calibri" w:hAnsi="Calibri"/>
          <w:b/>
          <w:bCs/>
          <w:u w:val="single"/>
        </w:rPr>
        <w:t xml:space="preserve">              </w:t>
      </w:r>
      <w:r>
        <w:rPr>
          <w:rFonts w:ascii="Calibri" w:hAnsi="Calibri" w:hint="eastAsia"/>
          <w:b/>
          <w:bCs/>
          <w:u w:val="single"/>
        </w:rPr>
        <w:t xml:space="preserve"> </w:t>
      </w:r>
      <w:r>
        <w:rPr>
          <w:rFonts w:ascii="Calibri" w:hAnsi="Calibri"/>
          <w:b/>
          <w:bCs/>
          <w:u w:val="single"/>
        </w:rPr>
        <w:t xml:space="preserve">                           </w:t>
      </w:r>
      <w:r>
        <w:rPr>
          <w:rFonts w:ascii="Calibri" w:hAnsi="Calibri" w:hint="eastAsia"/>
          <w:b/>
          <w:bCs/>
          <w:u w:val="single"/>
        </w:rPr>
        <w:t>签发</w:t>
      </w:r>
      <w:r>
        <w:rPr>
          <w:rFonts w:ascii="Calibri" w:hAnsi="Calibri"/>
          <w:b/>
          <w:bCs/>
          <w:u w:val="single"/>
        </w:rPr>
        <w:t>:</w:t>
      </w:r>
      <w:r>
        <w:rPr>
          <w:rFonts w:ascii="Calibri" w:hAnsi="Calibri" w:hint="eastAsia"/>
          <w:b/>
          <w:bCs/>
          <w:u w:val="single"/>
        </w:rPr>
        <w:t>姚卫新</w:t>
      </w:r>
    </w:p>
    <w:p w:rsidR="004B35B3" w:rsidRPr="0038304E" w:rsidRDefault="004B35B3" w:rsidP="0038304E">
      <w:pPr>
        <w:spacing w:line="400" w:lineRule="exact"/>
        <w:jc w:val="center"/>
        <w:rPr>
          <w:rFonts w:ascii="宋体" w:hAnsi="宋体" w:cs="宋体"/>
          <w:b/>
          <w:color w:val="000000"/>
          <w:sz w:val="32"/>
          <w:szCs w:val="32"/>
        </w:rPr>
      </w:pPr>
      <w:r w:rsidRPr="0038304E">
        <w:rPr>
          <w:rFonts w:ascii="宋体" w:hAnsi="宋体" w:cs="宋体" w:hint="eastAsia"/>
          <w:b/>
          <w:color w:val="000000"/>
          <w:sz w:val="32"/>
          <w:szCs w:val="32"/>
        </w:rPr>
        <w:t>关于“民用航空复合材料拔尖创新人才实验班”</w:t>
      </w:r>
    </w:p>
    <w:p w:rsidR="004B35B3" w:rsidRPr="0038304E" w:rsidRDefault="004B35B3" w:rsidP="0038304E">
      <w:pPr>
        <w:spacing w:line="400" w:lineRule="exact"/>
        <w:jc w:val="center"/>
        <w:rPr>
          <w:rFonts w:ascii="宋体" w:hAnsi="宋体" w:cs="宋体"/>
          <w:b/>
          <w:color w:val="000000"/>
          <w:sz w:val="32"/>
          <w:szCs w:val="32"/>
        </w:rPr>
      </w:pPr>
      <w:r w:rsidRPr="0038304E">
        <w:rPr>
          <w:rFonts w:ascii="宋体" w:hAnsi="宋体" w:cs="宋体" w:hint="eastAsia"/>
          <w:b/>
          <w:color w:val="000000"/>
          <w:sz w:val="32"/>
          <w:szCs w:val="32"/>
        </w:rPr>
        <w:t>学生选拔的通知</w:t>
      </w:r>
    </w:p>
    <w:p w:rsidR="00246165" w:rsidRDefault="00246165" w:rsidP="00A117CC">
      <w:pPr>
        <w:adjustRightInd w:val="0"/>
        <w:snapToGrid w:val="0"/>
        <w:spacing w:afterLines="50" w:line="360" w:lineRule="auto"/>
        <w:rPr>
          <w:rFonts w:ascii="仿宋_GB2312" w:eastAsia="仿宋_GB2312"/>
          <w:sz w:val="28"/>
          <w:szCs w:val="28"/>
        </w:rPr>
      </w:pPr>
    </w:p>
    <w:p w:rsidR="004B35B3" w:rsidRPr="0038304E" w:rsidRDefault="004B35B3" w:rsidP="0038304E">
      <w:pPr>
        <w:spacing w:line="480" w:lineRule="exact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各学院：</w:t>
      </w:r>
    </w:p>
    <w:p w:rsidR="009E24D0" w:rsidRDefault="009E24D0" w:rsidP="0038304E">
      <w:pPr>
        <w:spacing w:line="48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201</w:t>
      </w:r>
      <w:r w:rsidR="00296934" w:rsidRPr="0038304E">
        <w:rPr>
          <w:rFonts w:ascii="宋体" w:hAnsi="宋体" w:hint="eastAsia"/>
          <w:color w:val="000000"/>
          <w:sz w:val="24"/>
        </w:rPr>
        <w:t>7</w:t>
      </w:r>
      <w:r w:rsidRPr="0038304E">
        <w:rPr>
          <w:rFonts w:ascii="宋体" w:hAnsi="宋体" w:hint="eastAsia"/>
          <w:color w:val="000000"/>
          <w:sz w:val="24"/>
        </w:rPr>
        <w:t>年“民用航空复合材料拔尖创新人才实验班”选拔招生工作现已正式启动，具体通知如下：</w:t>
      </w:r>
    </w:p>
    <w:p w:rsidR="0038304E" w:rsidRPr="0038304E" w:rsidRDefault="0038304E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4B35B3" w:rsidRPr="0038304E" w:rsidRDefault="004B35B3" w:rsidP="0038304E">
      <w:pPr>
        <w:spacing w:line="48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38304E">
        <w:rPr>
          <w:rFonts w:ascii="宋体" w:hAnsi="宋体" w:hint="eastAsia"/>
          <w:b/>
          <w:color w:val="000000"/>
          <w:sz w:val="24"/>
        </w:rPr>
        <w:t>一、民用航空复合材料拔尖创新人才实验班简介</w:t>
      </w:r>
    </w:p>
    <w:p w:rsidR="009E24D0" w:rsidRPr="0038304E" w:rsidRDefault="004B35B3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民用航空复合材料拔尖创新人才实验班（简称“民航复材实验班”），是由民用航空复合材料协同创新中心根据国家大飞机发展</w:t>
      </w:r>
      <w:r w:rsidR="004335A4" w:rsidRPr="0038304E">
        <w:rPr>
          <w:rFonts w:ascii="宋体" w:hAnsi="宋体" w:hint="eastAsia"/>
          <w:color w:val="000000"/>
          <w:sz w:val="24"/>
        </w:rPr>
        <w:t>战略</w:t>
      </w:r>
      <w:r w:rsidRPr="0038304E">
        <w:rPr>
          <w:rFonts w:ascii="宋体" w:hAnsi="宋体" w:hint="eastAsia"/>
          <w:color w:val="000000"/>
          <w:sz w:val="24"/>
        </w:rPr>
        <w:t>需求而设立的优秀复合型人才培养项目。</w:t>
      </w:r>
    </w:p>
    <w:p w:rsidR="009E24D0" w:rsidRPr="0038304E" w:rsidRDefault="009E24D0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为了更好的服务学校人才培养战略规划,培养满足我国民用航空发展战略需求的复合型人才，</w:t>
      </w:r>
      <w:proofErr w:type="gramStart"/>
      <w:r w:rsidRPr="0038304E">
        <w:rPr>
          <w:rFonts w:ascii="宋体" w:hAnsi="宋体" w:hint="eastAsia"/>
          <w:color w:val="000000"/>
          <w:sz w:val="24"/>
        </w:rPr>
        <w:t>民航复材实验班</w:t>
      </w:r>
      <w:proofErr w:type="gramEnd"/>
      <w:r w:rsidRPr="0038304E">
        <w:rPr>
          <w:rFonts w:ascii="宋体" w:hAnsi="宋体" w:hint="eastAsia"/>
          <w:color w:val="000000"/>
          <w:sz w:val="24"/>
        </w:rPr>
        <w:t>将从我校相关学院中选拔优秀学生进行培养。学生在学习本专业必须的专业课的基础上，修读与民用航空复合材料相关的课程，参加校企合作培养和实践，优先参加</w:t>
      </w:r>
      <w:proofErr w:type="gramStart"/>
      <w:r w:rsidRPr="0038304E">
        <w:rPr>
          <w:rFonts w:ascii="宋体" w:hAnsi="宋体" w:hint="eastAsia"/>
          <w:color w:val="000000"/>
          <w:sz w:val="24"/>
        </w:rPr>
        <w:t>校外各</w:t>
      </w:r>
      <w:proofErr w:type="gramEnd"/>
      <w:r w:rsidRPr="0038304E">
        <w:rPr>
          <w:rFonts w:ascii="宋体" w:hAnsi="宋体" w:hint="eastAsia"/>
          <w:color w:val="000000"/>
          <w:sz w:val="24"/>
        </w:rPr>
        <w:t>类科技</w:t>
      </w:r>
      <w:r w:rsidR="00246165" w:rsidRPr="0038304E">
        <w:rPr>
          <w:rFonts w:ascii="宋体" w:hAnsi="宋体" w:hint="eastAsia"/>
          <w:color w:val="000000"/>
          <w:sz w:val="24"/>
        </w:rPr>
        <w:t>创新活动和</w:t>
      </w:r>
      <w:r w:rsidRPr="0038304E">
        <w:rPr>
          <w:rFonts w:ascii="宋体" w:hAnsi="宋体" w:hint="eastAsia"/>
          <w:color w:val="000000"/>
          <w:sz w:val="24"/>
        </w:rPr>
        <w:t>竞赛，努力学习、发展成为符合创新需求的复合型人才。</w:t>
      </w:r>
    </w:p>
    <w:p w:rsidR="0038304E" w:rsidRDefault="0038304E" w:rsidP="0038304E">
      <w:pPr>
        <w:spacing w:line="480" w:lineRule="exact"/>
        <w:ind w:firstLineChars="200" w:firstLine="482"/>
        <w:rPr>
          <w:rFonts w:ascii="宋体" w:hAnsi="宋体" w:hint="eastAsia"/>
          <w:b/>
          <w:color w:val="000000"/>
          <w:sz w:val="24"/>
        </w:rPr>
      </w:pPr>
    </w:p>
    <w:p w:rsidR="004B35B3" w:rsidRPr="0038304E" w:rsidRDefault="004B35B3" w:rsidP="0038304E">
      <w:pPr>
        <w:spacing w:line="48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38304E">
        <w:rPr>
          <w:rFonts w:ascii="宋体" w:hAnsi="宋体" w:hint="eastAsia"/>
          <w:b/>
          <w:color w:val="000000"/>
          <w:sz w:val="24"/>
        </w:rPr>
        <w:t>二、选拔计划</w:t>
      </w:r>
    </w:p>
    <w:p w:rsidR="004B35B3" w:rsidRPr="0038304E" w:rsidRDefault="004B35B3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201</w:t>
      </w:r>
      <w:r w:rsidR="00D4090A" w:rsidRPr="0038304E">
        <w:rPr>
          <w:rFonts w:ascii="宋体" w:hAnsi="宋体" w:hint="eastAsia"/>
          <w:color w:val="000000"/>
          <w:sz w:val="24"/>
        </w:rPr>
        <w:t>7</w:t>
      </w:r>
      <w:r w:rsidRPr="0038304E">
        <w:rPr>
          <w:rFonts w:ascii="宋体" w:hAnsi="宋体" w:hint="eastAsia"/>
          <w:color w:val="000000"/>
          <w:sz w:val="24"/>
        </w:rPr>
        <w:t>-201</w:t>
      </w:r>
      <w:r w:rsidR="00D4090A" w:rsidRPr="0038304E">
        <w:rPr>
          <w:rFonts w:ascii="宋体" w:hAnsi="宋体" w:hint="eastAsia"/>
          <w:color w:val="000000"/>
          <w:sz w:val="24"/>
        </w:rPr>
        <w:t>8</w:t>
      </w:r>
      <w:r w:rsidRPr="0038304E">
        <w:rPr>
          <w:rFonts w:ascii="宋体" w:hAnsi="宋体" w:hint="eastAsia"/>
          <w:color w:val="000000"/>
          <w:sz w:val="24"/>
        </w:rPr>
        <w:t>学年选拔对象为</w:t>
      </w:r>
      <w:r w:rsidR="00BD2B47" w:rsidRPr="0038304E">
        <w:rPr>
          <w:rFonts w:ascii="宋体" w:hAnsi="宋体" w:hint="eastAsia"/>
          <w:color w:val="000000"/>
          <w:sz w:val="24"/>
        </w:rPr>
        <w:t>纺织、</w:t>
      </w:r>
      <w:r w:rsidRPr="0038304E">
        <w:rPr>
          <w:rFonts w:ascii="宋体" w:hAnsi="宋体" w:hint="eastAsia"/>
          <w:color w:val="000000"/>
          <w:sz w:val="24"/>
        </w:rPr>
        <w:t>材料、化工生物、</w:t>
      </w:r>
      <w:r w:rsidR="00BD2B47" w:rsidRPr="0038304E">
        <w:rPr>
          <w:rFonts w:ascii="宋体" w:hAnsi="宋体" w:hint="eastAsia"/>
          <w:color w:val="000000"/>
          <w:sz w:val="24"/>
        </w:rPr>
        <w:t>机械</w:t>
      </w:r>
      <w:r w:rsidRPr="0038304E">
        <w:rPr>
          <w:rFonts w:ascii="宋体" w:hAnsi="宋体" w:hint="eastAsia"/>
          <w:color w:val="000000"/>
          <w:sz w:val="24"/>
        </w:rPr>
        <w:t>四个学院201</w:t>
      </w:r>
      <w:r w:rsidR="00D4090A" w:rsidRPr="0038304E">
        <w:rPr>
          <w:rFonts w:ascii="宋体" w:hAnsi="宋体" w:hint="eastAsia"/>
          <w:color w:val="000000"/>
          <w:sz w:val="24"/>
        </w:rPr>
        <w:t>6</w:t>
      </w:r>
      <w:r w:rsidRPr="0038304E">
        <w:rPr>
          <w:rFonts w:ascii="宋体" w:hAnsi="宋体" w:hint="eastAsia"/>
          <w:color w:val="000000"/>
          <w:sz w:val="24"/>
        </w:rPr>
        <w:t>级在校本科生，总人数为</w:t>
      </w:r>
      <w:r w:rsidR="009E24D0" w:rsidRPr="0038304E">
        <w:rPr>
          <w:rFonts w:ascii="宋体" w:hAnsi="宋体"/>
          <w:color w:val="000000"/>
          <w:sz w:val="24"/>
        </w:rPr>
        <w:t>3</w:t>
      </w:r>
      <w:r w:rsidRPr="0038304E">
        <w:rPr>
          <w:rFonts w:ascii="宋体" w:hAnsi="宋体"/>
          <w:color w:val="000000"/>
          <w:sz w:val="24"/>
        </w:rPr>
        <w:t>0</w:t>
      </w:r>
      <w:r w:rsidRPr="0038304E">
        <w:rPr>
          <w:rFonts w:ascii="宋体" w:hAnsi="宋体" w:hint="eastAsia"/>
          <w:color w:val="000000"/>
          <w:sz w:val="24"/>
        </w:rPr>
        <w:t>人。</w:t>
      </w:r>
    </w:p>
    <w:p w:rsidR="0038304E" w:rsidRDefault="0038304E" w:rsidP="0038304E">
      <w:pPr>
        <w:spacing w:line="480" w:lineRule="exact"/>
        <w:ind w:firstLineChars="200" w:firstLine="482"/>
        <w:rPr>
          <w:rFonts w:ascii="宋体" w:hAnsi="宋体" w:hint="eastAsia"/>
          <w:b/>
          <w:color w:val="000000"/>
          <w:sz w:val="24"/>
        </w:rPr>
      </w:pPr>
    </w:p>
    <w:p w:rsidR="004B35B3" w:rsidRPr="0038304E" w:rsidRDefault="004B35B3" w:rsidP="0038304E">
      <w:pPr>
        <w:spacing w:line="48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38304E">
        <w:rPr>
          <w:rFonts w:ascii="宋体" w:hAnsi="宋体" w:hint="eastAsia"/>
          <w:b/>
          <w:color w:val="000000"/>
          <w:sz w:val="24"/>
        </w:rPr>
        <w:t>三、选拔方式</w:t>
      </w:r>
    </w:p>
    <w:p w:rsidR="004335A4" w:rsidRPr="0038304E" w:rsidRDefault="004335A4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采用申报材料初审、面试、综合评议相结合的方式进行选拔，凡符合以下条件之一者皆可自愿报名：</w:t>
      </w:r>
    </w:p>
    <w:p w:rsidR="009E24D0" w:rsidRPr="0038304E" w:rsidRDefault="009E24D0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lastRenderedPageBreak/>
        <w:t>1</w:t>
      </w:r>
      <w:r w:rsidR="0038304E">
        <w:rPr>
          <w:rFonts w:ascii="宋体" w:hAnsi="宋体" w:hint="eastAsia"/>
          <w:color w:val="000000"/>
          <w:sz w:val="24"/>
        </w:rPr>
        <w:t>．</w:t>
      </w:r>
      <w:r w:rsidRPr="0038304E">
        <w:rPr>
          <w:rFonts w:ascii="宋体" w:hAnsi="宋体" w:hint="eastAsia"/>
          <w:color w:val="000000"/>
          <w:sz w:val="24"/>
        </w:rPr>
        <w:t>纺织、材料、化工生物、机械等四个学院201</w:t>
      </w:r>
      <w:r w:rsidR="00D4090A" w:rsidRPr="0038304E">
        <w:rPr>
          <w:rFonts w:ascii="宋体" w:hAnsi="宋体" w:hint="eastAsia"/>
          <w:color w:val="000000"/>
          <w:sz w:val="24"/>
        </w:rPr>
        <w:t>6</w:t>
      </w:r>
      <w:r w:rsidRPr="0038304E">
        <w:rPr>
          <w:rFonts w:ascii="宋体" w:hAnsi="宋体" w:hint="eastAsia"/>
          <w:color w:val="000000"/>
          <w:sz w:val="24"/>
        </w:rPr>
        <w:t>级卓越班学生；</w:t>
      </w:r>
    </w:p>
    <w:p w:rsidR="009E24D0" w:rsidRPr="0038304E" w:rsidRDefault="006B3AE0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2</w:t>
      </w:r>
      <w:r w:rsidR="0038304E">
        <w:rPr>
          <w:rFonts w:ascii="宋体" w:hAnsi="宋体" w:hint="eastAsia"/>
          <w:color w:val="000000"/>
          <w:sz w:val="24"/>
        </w:rPr>
        <w:t>．</w:t>
      </w:r>
      <w:r w:rsidR="009E24D0" w:rsidRPr="0038304E">
        <w:rPr>
          <w:rFonts w:ascii="宋体" w:hAnsi="宋体" w:hint="eastAsia"/>
          <w:color w:val="000000"/>
          <w:sz w:val="24"/>
        </w:rPr>
        <w:t>纺织、材料、化工生物、机械等四个学院201</w:t>
      </w:r>
      <w:r w:rsidR="00D4090A" w:rsidRPr="0038304E">
        <w:rPr>
          <w:rFonts w:ascii="宋体" w:hAnsi="宋体" w:hint="eastAsia"/>
          <w:color w:val="000000"/>
          <w:sz w:val="24"/>
        </w:rPr>
        <w:t>6</w:t>
      </w:r>
      <w:r w:rsidR="009E24D0" w:rsidRPr="0038304E">
        <w:rPr>
          <w:rFonts w:ascii="宋体" w:hAnsi="宋体" w:hint="eastAsia"/>
          <w:color w:val="000000"/>
          <w:sz w:val="24"/>
        </w:rPr>
        <w:t>级其他本科生，</w:t>
      </w:r>
      <w:proofErr w:type="gramStart"/>
      <w:r w:rsidR="009E24D0" w:rsidRPr="0038304E">
        <w:rPr>
          <w:rFonts w:ascii="宋体" w:hAnsi="宋体" w:hint="eastAsia"/>
          <w:color w:val="000000"/>
          <w:sz w:val="24"/>
        </w:rPr>
        <w:t>评优绩点排名</w:t>
      </w:r>
      <w:proofErr w:type="gramEnd"/>
      <w:r w:rsidR="009E24D0" w:rsidRPr="0038304E">
        <w:rPr>
          <w:rFonts w:ascii="宋体" w:hAnsi="宋体" w:hint="eastAsia"/>
          <w:color w:val="000000"/>
          <w:sz w:val="24"/>
        </w:rPr>
        <w:t>专业前</w:t>
      </w:r>
      <w:r w:rsidR="00A426F5" w:rsidRPr="0038304E">
        <w:rPr>
          <w:rFonts w:ascii="宋体" w:hAnsi="宋体" w:hint="eastAsia"/>
          <w:color w:val="000000"/>
          <w:sz w:val="24"/>
        </w:rPr>
        <w:t>2</w:t>
      </w:r>
      <w:r w:rsidR="009E24D0" w:rsidRPr="0038304E">
        <w:rPr>
          <w:rFonts w:ascii="宋体" w:hAnsi="宋体" w:hint="eastAsia"/>
          <w:color w:val="000000"/>
          <w:sz w:val="24"/>
        </w:rPr>
        <w:t>5%。</w:t>
      </w:r>
    </w:p>
    <w:p w:rsidR="0038304E" w:rsidRDefault="0038304E" w:rsidP="0038304E">
      <w:pPr>
        <w:spacing w:line="480" w:lineRule="exact"/>
        <w:ind w:firstLineChars="200" w:firstLine="482"/>
        <w:rPr>
          <w:rFonts w:ascii="宋体" w:hAnsi="宋体" w:hint="eastAsia"/>
          <w:b/>
          <w:color w:val="000000"/>
          <w:sz w:val="24"/>
        </w:rPr>
      </w:pPr>
    </w:p>
    <w:p w:rsidR="004B35B3" w:rsidRPr="0038304E" w:rsidRDefault="004B35B3" w:rsidP="0038304E">
      <w:pPr>
        <w:spacing w:line="48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38304E">
        <w:rPr>
          <w:rFonts w:ascii="宋体" w:hAnsi="宋体" w:hint="eastAsia"/>
          <w:b/>
          <w:color w:val="000000"/>
          <w:sz w:val="24"/>
        </w:rPr>
        <w:t>四、选拔</w:t>
      </w:r>
      <w:r w:rsidR="00BD2B47" w:rsidRPr="0038304E">
        <w:rPr>
          <w:rFonts w:ascii="宋体" w:hAnsi="宋体" w:hint="eastAsia"/>
          <w:b/>
          <w:color w:val="000000"/>
          <w:sz w:val="24"/>
        </w:rPr>
        <w:t>流</w:t>
      </w:r>
      <w:r w:rsidRPr="0038304E">
        <w:rPr>
          <w:rFonts w:ascii="宋体" w:hAnsi="宋体" w:hint="eastAsia"/>
          <w:b/>
          <w:color w:val="000000"/>
          <w:sz w:val="24"/>
        </w:rPr>
        <w:t>程</w:t>
      </w:r>
    </w:p>
    <w:p w:rsidR="00BD2B47" w:rsidRPr="0038304E" w:rsidRDefault="00BD2B47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1</w:t>
      </w:r>
      <w:r w:rsidR="0038304E">
        <w:rPr>
          <w:rFonts w:ascii="宋体" w:hAnsi="宋体" w:hint="eastAsia"/>
          <w:color w:val="000000"/>
          <w:sz w:val="24"/>
        </w:rPr>
        <w:t>．</w:t>
      </w:r>
      <w:r w:rsidRPr="0038304E">
        <w:rPr>
          <w:rFonts w:ascii="宋体" w:hAnsi="宋体" w:hint="eastAsia"/>
          <w:color w:val="000000"/>
          <w:sz w:val="24"/>
        </w:rPr>
        <w:t>招生宣讲会</w:t>
      </w:r>
    </w:p>
    <w:p w:rsidR="00BD2B47" w:rsidRPr="0038304E" w:rsidRDefault="00BD2B47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时间：201</w:t>
      </w:r>
      <w:r w:rsidR="00D4090A" w:rsidRPr="0038304E">
        <w:rPr>
          <w:rFonts w:ascii="宋体" w:hAnsi="宋体" w:hint="eastAsia"/>
          <w:color w:val="000000"/>
          <w:sz w:val="24"/>
        </w:rPr>
        <w:t>7</w:t>
      </w:r>
      <w:r w:rsidRPr="0038304E">
        <w:rPr>
          <w:rFonts w:ascii="宋体" w:hAnsi="宋体" w:hint="eastAsia"/>
          <w:color w:val="000000"/>
          <w:sz w:val="24"/>
        </w:rPr>
        <w:t>年</w:t>
      </w:r>
      <w:r w:rsidR="00700B20" w:rsidRPr="0038304E">
        <w:rPr>
          <w:rFonts w:ascii="宋体" w:hAnsi="宋体" w:hint="eastAsia"/>
          <w:color w:val="000000"/>
          <w:sz w:val="24"/>
        </w:rPr>
        <w:t xml:space="preserve"> 10</w:t>
      </w:r>
      <w:r w:rsidRPr="0038304E">
        <w:rPr>
          <w:rFonts w:ascii="宋体" w:hAnsi="宋体" w:hint="eastAsia"/>
          <w:color w:val="000000"/>
          <w:sz w:val="24"/>
        </w:rPr>
        <w:t>月</w:t>
      </w:r>
      <w:r w:rsidR="00700B20" w:rsidRPr="0038304E">
        <w:rPr>
          <w:rFonts w:ascii="宋体" w:hAnsi="宋体" w:hint="eastAsia"/>
          <w:color w:val="000000"/>
          <w:sz w:val="24"/>
        </w:rPr>
        <w:t>1</w:t>
      </w:r>
      <w:r w:rsidR="00A426F5" w:rsidRPr="0038304E">
        <w:rPr>
          <w:rFonts w:ascii="宋体" w:hAnsi="宋体" w:hint="eastAsia"/>
          <w:color w:val="000000"/>
          <w:sz w:val="24"/>
        </w:rPr>
        <w:t>8</w:t>
      </w:r>
      <w:r w:rsidRPr="0038304E">
        <w:rPr>
          <w:rFonts w:ascii="宋体" w:hAnsi="宋体" w:hint="eastAsia"/>
          <w:color w:val="000000"/>
          <w:sz w:val="24"/>
        </w:rPr>
        <w:t>日（周</w:t>
      </w:r>
      <w:r w:rsidR="00A426F5" w:rsidRPr="0038304E">
        <w:rPr>
          <w:rFonts w:ascii="宋体" w:hAnsi="宋体" w:hint="eastAsia"/>
          <w:color w:val="000000"/>
          <w:sz w:val="24"/>
        </w:rPr>
        <w:t>三</w:t>
      </w:r>
      <w:r w:rsidRPr="0038304E">
        <w:rPr>
          <w:rFonts w:ascii="宋体" w:hAnsi="宋体" w:hint="eastAsia"/>
          <w:color w:val="000000"/>
          <w:sz w:val="24"/>
        </w:rPr>
        <w:t>）</w:t>
      </w:r>
      <w:r w:rsidR="00D45FA7" w:rsidRPr="0038304E">
        <w:rPr>
          <w:rFonts w:ascii="宋体" w:hAnsi="宋体" w:hint="eastAsia"/>
          <w:color w:val="000000"/>
          <w:sz w:val="24"/>
        </w:rPr>
        <w:t>12</w:t>
      </w:r>
      <w:r w:rsidRPr="0038304E">
        <w:rPr>
          <w:rFonts w:ascii="宋体" w:hAnsi="宋体" w:hint="eastAsia"/>
          <w:color w:val="000000"/>
          <w:sz w:val="24"/>
        </w:rPr>
        <w:t>：</w:t>
      </w:r>
      <w:r w:rsidR="00D45FA7" w:rsidRPr="0038304E">
        <w:rPr>
          <w:rFonts w:ascii="宋体" w:hAnsi="宋体" w:hint="eastAsia"/>
          <w:color w:val="000000"/>
          <w:sz w:val="24"/>
        </w:rPr>
        <w:t>15</w:t>
      </w:r>
    </w:p>
    <w:p w:rsidR="00BD2B47" w:rsidRPr="0038304E" w:rsidRDefault="00BD2B47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地点：轻质楼（化学实验楼北面）302会议室</w:t>
      </w:r>
    </w:p>
    <w:p w:rsidR="00BD2B47" w:rsidRPr="0038304E" w:rsidRDefault="00BD2B47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2</w:t>
      </w:r>
      <w:r w:rsidR="0038304E">
        <w:rPr>
          <w:rFonts w:ascii="宋体" w:hAnsi="宋体" w:hint="eastAsia"/>
          <w:color w:val="000000"/>
          <w:sz w:val="24"/>
        </w:rPr>
        <w:t>．</w:t>
      </w:r>
      <w:r w:rsidRPr="0038304E">
        <w:rPr>
          <w:rFonts w:ascii="宋体" w:hAnsi="宋体" w:hint="eastAsia"/>
          <w:color w:val="000000"/>
          <w:sz w:val="24"/>
        </w:rPr>
        <w:t>报名截止时间：201</w:t>
      </w:r>
      <w:r w:rsidR="00D4090A" w:rsidRPr="0038304E">
        <w:rPr>
          <w:rFonts w:ascii="宋体" w:hAnsi="宋体" w:hint="eastAsia"/>
          <w:color w:val="000000"/>
          <w:sz w:val="24"/>
        </w:rPr>
        <w:t>7</w:t>
      </w:r>
      <w:r w:rsidRPr="0038304E">
        <w:rPr>
          <w:rFonts w:ascii="宋体" w:hAnsi="宋体" w:hint="eastAsia"/>
          <w:color w:val="000000"/>
          <w:sz w:val="24"/>
        </w:rPr>
        <w:t>年10月</w:t>
      </w:r>
      <w:r w:rsidR="00700B20" w:rsidRPr="0038304E">
        <w:rPr>
          <w:rFonts w:ascii="宋体" w:hAnsi="宋体" w:hint="eastAsia"/>
          <w:color w:val="000000"/>
          <w:sz w:val="24"/>
        </w:rPr>
        <w:t>22</w:t>
      </w:r>
      <w:r w:rsidRPr="0038304E">
        <w:rPr>
          <w:rFonts w:ascii="宋体" w:hAnsi="宋体" w:hint="eastAsia"/>
          <w:color w:val="000000"/>
          <w:sz w:val="24"/>
        </w:rPr>
        <w:t>日</w:t>
      </w:r>
    </w:p>
    <w:p w:rsidR="00BD2B47" w:rsidRPr="0038304E" w:rsidRDefault="00BD2B47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3</w:t>
      </w:r>
      <w:r w:rsidR="0038304E">
        <w:rPr>
          <w:rFonts w:ascii="宋体" w:hAnsi="宋体" w:hint="eastAsia"/>
          <w:color w:val="000000"/>
          <w:sz w:val="24"/>
        </w:rPr>
        <w:t>．</w:t>
      </w:r>
      <w:r w:rsidRPr="0038304E">
        <w:rPr>
          <w:rFonts w:ascii="宋体" w:hAnsi="宋体" w:hint="eastAsia"/>
          <w:color w:val="000000"/>
          <w:sz w:val="24"/>
        </w:rPr>
        <w:t>报名方式：填写《</w:t>
      </w:r>
      <w:r w:rsidR="00246165" w:rsidRPr="0038304E">
        <w:rPr>
          <w:rFonts w:ascii="宋体" w:hAnsi="宋体" w:hint="eastAsia"/>
          <w:color w:val="000000"/>
          <w:sz w:val="24"/>
        </w:rPr>
        <w:t>201</w:t>
      </w:r>
      <w:r w:rsidR="00D4090A" w:rsidRPr="0038304E">
        <w:rPr>
          <w:rFonts w:ascii="宋体" w:hAnsi="宋体" w:hint="eastAsia"/>
          <w:color w:val="000000"/>
          <w:sz w:val="24"/>
        </w:rPr>
        <w:t>7</w:t>
      </w:r>
      <w:r w:rsidR="00246165" w:rsidRPr="0038304E">
        <w:rPr>
          <w:rFonts w:ascii="宋体" w:hAnsi="宋体" w:hint="eastAsia"/>
          <w:color w:val="000000"/>
          <w:sz w:val="24"/>
        </w:rPr>
        <w:t>年</w:t>
      </w:r>
      <w:r w:rsidRPr="0038304E">
        <w:rPr>
          <w:rFonts w:ascii="宋体" w:hAnsi="宋体" w:hint="eastAsia"/>
          <w:color w:val="000000"/>
          <w:sz w:val="24"/>
        </w:rPr>
        <w:t>东华大学民航复材实验班报名表》，纸质版经学院确认盖章后，交至</w:t>
      </w:r>
      <w:proofErr w:type="gramStart"/>
      <w:r w:rsidRPr="0038304E">
        <w:rPr>
          <w:rFonts w:ascii="宋体" w:hAnsi="宋体" w:hint="eastAsia"/>
          <w:color w:val="000000"/>
          <w:sz w:val="24"/>
        </w:rPr>
        <w:t>轻质楼</w:t>
      </w:r>
      <w:proofErr w:type="gramEnd"/>
      <w:r w:rsidRPr="0038304E">
        <w:rPr>
          <w:rFonts w:ascii="宋体" w:hAnsi="宋体" w:hint="eastAsia"/>
          <w:color w:val="000000"/>
          <w:sz w:val="24"/>
        </w:rPr>
        <w:t>305办公室</w:t>
      </w:r>
      <w:r w:rsidR="009E24D0" w:rsidRPr="0038304E">
        <w:rPr>
          <w:rFonts w:ascii="宋体" w:hAnsi="宋体" w:hint="eastAsia"/>
          <w:color w:val="000000"/>
          <w:sz w:val="24"/>
        </w:rPr>
        <w:t>刘</w:t>
      </w:r>
      <w:r w:rsidRPr="0038304E">
        <w:rPr>
          <w:rFonts w:ascii="宋体" w:hAnsi="宋体" w:hint="eastAsia"/>
          <w:color w:val="000000"/>
          <w:sz w:val="24"/>
        </w:rPr>
        <w:t>老师处；电子版发送至：</w:t>
      </w:r>
      <w:hyperlink r:id="rId6" w:history="1">
        <w:r w:rsidRPr="0038304E">
          <w:rPr>
            <w:rFonts w:ascii="宋体" w:hAnsi="宋体" w:hint="eastAsia"/>
            <w:color w:val="000000"/>
            <w:sz w:val="24"/>
          </w:rPr>
          <w:t>cm2011@dhu.edu.cn</w:t>
        </w:r>
      </w:hyperlink>
      <w:r w:rsidRPr="0038304E">
        <w:rPr>
          <w:rFonts w:ascii="宋体" w:hAnsi="宋体"/>
          <w:color w:val="000000"/>
          <w:sz w:val="24"/>
        </w:rPr>
        <w:t>。</w:t>
      </w:r>
    </w:p>
    <w:p w:rsidR="004B35B3" w:rsidRPr="0038304E" w:rsidRDefault="00BD2B47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4</w:t>
      </w:r>
      <w:r w:rsidR="0038304E">
        <w:rPr>
          <w:rFonts w:ascii="宋体" w:hAnsi="宋体" w:hint="eastAsia"/>
          <w:color w:val="000000"/>
          <w:sz w:val="24"/>
        </w:rPr>
        <w:t>．</w:t>
      </w:r>
      <w:r w:rsidRPr="0038304E">
        <w:rPr>
          <w:rFonts w:ascii="宋体" w:hAnsi="宋体" w:hint="eastAsia"/>
          <w:color w:val="000000"/>
          <w:sz w:val="24"/>
        </w:rPr>
        <w:t>经初审合格者另行通知面试时间。</w:t>
      </w:r>
    </w:p>
    <w:p w:rsidR="0038304E" w:rsidRDefault="0038304E" w:rsidP="0038304E">
      <w:pPr>
        <w:spacing w:line="48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4B35B3" w:rsidRPr="0038304E" w:rsidRDefault="004B35B3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联系人：刘老师</w:t>
      </w:r>
      <w:r w:rsidR="0038304E">
        <w:rPr>
          <w:rFonts w:ascii="宋体" w:hAnsi="宋体" w:hint="eastAsia"/>
          <w:color w:val="000000"/>
          <w:sz w:val="24"/>
        </w:rPr>
        <w:t>，</w:t>
      </w:r>
      <w:r w:rsidRPr="0038304E">
        <w:rPr>
          <w:rFonts w:ascii="宋体" w:hAnsi="宋体" w:hint="eastAsia"/>
          <w:color w:val="000000"/>
          <w:sz w:val="24"/>
        </w:rPr>
        <w:t>电话：67874258</w:t>
      </w:r>
      <w:r w:rsidR="0038304E">
        <w:rPr>
          <w:rFonts w:ascii="宋体" w:hAnsi="宋体" w:hint="eastAsia"/>
          <w:color w:val="000000"/>
          <w:sz w:val="24"/>
        </w:rPr>
        <w:t>，</w:t>
      </w:r>
      <w:r w:rsidRPr="0038304E">
        <w:rPr>
          <w:rFonts w:ascii="宋体" w:hAnsi="宋体" w:hint="eastAsia"/>
          <w:color w:val="000000"/>
          <w:sz w:val="24"/>
        </w:rPr>
        <w:t>邮箱：cm2011@dhu.edu.cn</w:t>
      </w:r>
    </w:p>
    <w:p w:rsidR="0038304E" w:rsidRDefault="0038304E" w:rsidP="0038304E">
      <w:pPr>
        <w:spacing w:line="48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38304E" w:rsidRDefault="0038304E" w:rsidP="0038304E">
      <w:pPr>
        <w:spacing w:line="48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附件：</w:t>
      </w:r>
    </w:p>
    <w:p w:rsidR="0038304E" w:rsidRPr="0038304E" w:rsidRDefault="0038304E" w:rsidP="0038304E">
      <w:pPr>
        <w:spacing w:line="480" w:lineRule="exact"/>
        <w:ind w:firstLineChars="400" w:firstLine="96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>2017年东华大学</w:t>
      </w:r>
      <w:proofErr w:type="gramStart"/>
      <w:r w:rsidRPr="0038304E">
        <w:rPr>
          <w:rFonts w:ascii="宋体" w:hAnsi="宋体" w:hint="eastAsia"/>
          <w:color w:val="000000"/>
          <w:sz w:val="24"/>
        </w:rPr>
        <w:t>民航复材实验班</w:t>
      </w:r>
      <w:proofErr w:type="gramEnd"/>
      <w:r w:rsidRPr="0038304E">
        <w:rPr>
          <w:rFonts w:ascii="宋体" w:hAnsi="宋体" w:hint="eastAsia"/>
          <w:color w:val="000000"/>
          <w:sz w:val="24"/>
        </w:rPr>
        <w:t>报名表</w:t>
      </w:r>
    </w:p>
    <w:p w:rsidR="004B35B3" w:rsidRPr="0038304E" w:rsidRDefault="004B35B3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4B35B3" w:rsidRPr="0038304E" w:rsidRDefault="004B35B3" w:rsidP="0038304E">
      <w:pPr>
        <w:spacing w:line="480" w:lineRule="exact"/>
        <w:ind w:firstLineChars="2800" w:firstLine="672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 xml:space="preserve">教  </w:t>
      </w:r>
      <w:proofErr w:type="gramStart"/>
      <w:r w:rsidRPr="0038304E">
        <w:rPr>
          <w:rFonts w:ascii="宋体" w:hAnsi="宋体" w:hint="eastAsia"/>
          <w:color w:val="000000"/>
          <w:sz w:val="24"/>
        </w:rPr>
        <w:t>务</w:t>
      </w:r>
      <w:proofErr w:type="gramEnd"/>
      <w:r w:rsidRPr="0038304E">
        <w:rPr>
          <w:rFonts w:ascii="宋体" w:hAnsi="宋体" w:hint="eastAsia"/>
          <w:color w:val="000000"/>
          <w:sz w:val="24"/>
        </w:rPr>
        <w:t xml:space="preserve">  处</w:t>
      </w:r>
    </w:p>
    <w:p w:rsidR="004B35B3" w:rsidRPr="0038304E" w:rsidRDefault="004B35B3" w:rsidP="0038304E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t xml:space="preserve">                                     </w:t>
      </w:r>
      <w:r w:rsidR="0038304E">
        <w:rPr>
          <w:rFonts w:ascii="宋体" w:hAnsi="宋体" w:hint="eastAsia"/>
          <w:color w:val="000000"/>
          <w:sz w:val="24"/>
        </w:rPr>
        <w:t xml:space="preserve">            </w:t>
      </w:r>
      <w:r w:rsidRPr="0038304E">
        <w:rPr>
          <w:rFonts w:ascii="宋体" w:hAnsi="宋体"/>
          <w:color w:val="000000"/>
          <w:sz w:val="24"/>
        </w:rPr>
        <w:t>201</w:t>
      </w:r>
      <w:r w:rsidR="00D4090A" w:rsidRPr="0038304E">
        <w:rPr>
          <w:rFonts w:ascii="宋体" w:hAnsi="宋体" w:hint="eastAsia"/>
          <w:color w:val="000000"/>
          <w:sz w:val="24"/>
        </w:rPr>
        <w:t>7</w:t>
      </w:r>
      <w:r w:rsidRPr="0038304E">
        <w:rPr>
          <w:rFonts w:ascii="宋体" w:hAnsi="宋体" w:hint="eastAsia"/>
          <w:color w:val="000000"/>
          <w:sz w:val="24"/>
        </w:rPr>
        <w:t>年</w:t>
      </w:r>
      <w:r w:rsidR="00700B20" w:rsidRPr="0038304E">
        <w:rPr>
          <w:rFonts w:ascii="宋体" w:hAnsi="宋体" w:hint="eastAsia"/>
          <w:color w:val="000000"/>
          <w:sz w:val="24"/>
        </w:rPr>
        <w:t>10</w:t>
      </w:r>
      <w:r w:rsidRPr="0038304E">
        <w:rPr>
          <w:rFonts w:ascii="宋体" w:hAnsi="宋体" w:hint="eastAsia"/>
          <w:color w:val="000000"/>
          <w:sz w:val="24"/>
        </w:rPr>
        <w:t>月</w:t>
      </w:r>
      <w:r w:rsidR="00E55342" w:rsidRPr="0038304E">
        <w:rPr>
          <w:rFonts w:ascii="宋体" w:hAnsi="宋体" w:hint="eastAsia"/>
          <w:color w:val="000000"/>
          <w:sz w:val="24"/>
        </w:rPr>
        <w:t>1</w:t>
      </w:r>
      <w:r w:rsidR="00A95275" w:rsidRPr="0038304E">
        <w:rPr>
          <w:rFonts w:ascii="宋体" w:hAnsi="宋体" w:hint="eastAsia"/>
          <w:color w:val="000000"/>
          <w:sz w:val="24"/>
        </w:rPr>
        <w:t>2</w:t>
      </w:r>
      <w:r w:rsidRPr="0038304E">
        <w:rPr>
          <w:rFonts w:ascii="宋体" w:hAnsi="宋体" w:hint="eastAsia"/>
          <w:color w:val="000000"/>
          <w:sz w:val="24"/>
        </w:rPr>
        <w:t>日</w:t>
      </w:r>
    </w:p>
    <w:bookmarkEnd w:id="0"/>
    <w:p w:rsidR="005E5364" w:rsidRDefault="005E5364" w:rsidP="00A117CC">
      <w:pPr>
        <w:adjustRightInd w:val="0"/>
        <w:snapToGrid w:val="0"/>
        <w:spacing w:afterLines="50" w:line="360" w:lineRule="auto"/>
        <w:jc w:val="left"/>
        <w:rPr>
          <w:rFonts w:ascii="仿宋_GB2312" w:eastAsia="仿宋_GB2312"/>
          <w:sz w:val="28"/>
          <w:szCs w:val="28"/>
        </w:rPr>
      </w:pPr>
    </w:p>
    <w:p w:rsidR="00DC4DD9" w:rsidRDefault="00DC4DD9" w:rsidP="00A117CC">
      <w:pPr>
        <w:adjustRightInd w:val="0"/>
        <w:snapToGrid w:val="0"/>
        <w:spacing w:afterLines="50" w:line="360" w:lineRule="auto"/>
        <w:jc w:val="left"/>
        <w:rPr>
          <w:rFonts w:ascii="仿宋_GB2312" w:eastAsia="仿宋_GB2312" w:hint="eastAsia"/>
          <w:sz w:val="28"/>
          <w:szCs w:val="28"/>
        </w:rPr>
      </w:pPr>
    </w:p>
    <w:p w:rsidR="0038304E" w:rsidRDefault="0038304E" w:rsidP="00A117CC">
      <w:pPr>
        <w:adjustRightInd w:val="0"/>
        <w:snapToGrid w:val="0"/>
        <w:spacing w:afterLines="50" w:line="360" w:lineRule="auto"/>
        <w:jc w:val="left"/>
        <w:rPr>
          <w:rFonts w:ascii="仿宋_GB2312" w:eastAsia="仿宋_GB2312" w:hint="eastAsia"/>
          <w:sz w:val="28"/>
          <w:szCs w:val="28"/>
        </w:rPr>
      </w:pPr>
    </w:p>
    <w:p w:rsidR="0038304E" w:rsidRDefault="0038304E" w:rsidP="00A117CC">
      <w:pPr>
        <w:adjustRightInd w:val="0"/>
        <w:snapToGrid w:val="0"/>
        <w:spacing w:afterLines="50" w:line="360" w:lineRule="auto"/>
        <w:jc w:val="left"/>
        <w:rPr>
          <w:rFonts w:ascii="仿宋_GB2312" w:eastAsia="仿宋_GB2312" w:hint="eastAsia"/>
          <w:sz w:val="28"/>
          <w:szCs w:val="28"/>
        </w:rPr>
      </w:pPr>
    </w:p>
    <w:p w:rsidR="0038304E" w:rsidRDefault="0038304E" w:rsidP="00A117CC">
      <w:pPr>
        <w:adjustRightInd w:val="0"/>
        <w:snapToGrid w:val="0"/>
        <w:spacing w:afterLines="50" w:line="360" w:lineRule="auto"/>
        <w:jc w:val="left"/>
        <w:rPr>
          <w:rFonts w:ascii="宋体" w:hAnsi="宋体" w:hint="eastAsia"/>
          <w:color w:val="000000"/>
          <w:sz w:val="24"/>
        </w:rPr>
      </w:pPr>
    </w:p>
    <w:p w:rsidR="0038304E" w:rsidRPr="0038304E" w:rsidRDefault="0038304E" w:rsidP="00A117CC">
      <w:pPr>
        <w:adjustRightInd w:val="0"/>
        <w:snapToGrid w:val="0"/>
        <w:spacing w:afterLines="50" w:line="360" w:lineRule="auto"/>
        <w:jc w:val="left"/>
        <w:rPr>
          <w:rFonts w:ascii="宋体" w:hAnsi="宋体"/>
          <w:color w:val="000000"/>
          <w:sz w:val="24"/>
        </w:rPr>
      </w:pPr>
      <w:r w:rsidRPr="0038304E">
        <w:rPr>
          <w:rFonts w:ascii="宋体" w:hAnsi="宋体" w:hint="eastAsia"/>
          <w:color w:val="000000"/>
          <w:sz w:val="24"/>
        </w:rPr>
        <w:lastRenderedPageBreak/>
        <w:t>附件</w:t>
      </w:r>
    </w:p>
    <w:p w:rsidR="00A32D09" w:rsidRDefault="00A32D09" w:rsidP="00A117CC">
      <w:pPr>
        <w:adjustRightInd w:val="0"/>
        <w:snapToGrid w:val="0"/>
        <w:spacing w:afterLines="50" w:line="360" w:lineRule="auto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201</w:t>
      </w:r>
      <w:r w:rsidR="00D4090A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7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年东华大学</w:t>
      </w:r>
      <w:proofErr w:type="gramStart"/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民航复材实验班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5"/>
        <w:gridCol w:w="1418"/>
        <w:gridCol w:w="141"/>
        <w:gridCol w:w="709"/>
        <w:gridCol w:w="284"/>
        <w:gridCol w:w="850"/>
        <w:gridCol w:w="1134"/>
        <w:gridCol w:w="284"/>
        <w:gridCol w:w="2707"/>
      </w:tblGrid>
      <w:tr w:rsidR="00A32D09" w:rsidTr="00850EB6">
        <w:trPr>
          <w:trHeight w:val="495"/>
          <w:jc w:val="center"/>
        </w:trPr>
        <w:tc>
          <w:tcPr>
            <w:tcW w:w="995" w:type="dxa"/>
            <w:vAlign w:val="center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418" w:type="dxa"/>
            <w:vAlign w:val="center"/>
          </w:tcPr>
          <w:p w:rsidR="00A32D09" w:rsidRDefault="00A32D09" w:rsidP="00850EB6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134" w:type="dxa"/>
            <w:gridSpan w:val="2"/>
            <w:vAlign w:val="center"/>
          </w:tcPr>
          <w:p w:rsidR="00A32D09" w:rsidRDefault="00A32D09" w:rsidP="00850EB6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  号</w:t>
            </w:r>
          </w:p>
        </w:tc>
        <w:tc>
          <w:tcPr>
            <w:tcW w:w="2991" w:type="dxa"/>
            <w:gridSpan w:val="2"/>
            <w:vAlign w:val="center"/>
          </w:tcPr>
          <w:p w:rsidR="00A32D09" w:rsidRDefault="00A32D09" w:rsidP="00850EB6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32D09" w:rsidTr="00850EB6">
        <w:trPr>
          <w:trHeight w:val="495"/>
          <w:jc w:val="center"/>
        </w:trPr>
        <w:tc>
          <w:tcPr>
            <w:tcW w:w="995" w:type="dxa"/>
            <w:vAlign w:val="center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402" w:type="dxa"/>
            <w:gridSpan w:val="5"/>
            <w:vAlign w:val="center"/>
          </w:tcPr>
          <w:p w:rsidR="00A32D09" w:rsidRDefault="00A32D09" w:rsidP="00850EB6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991" w:type="dxa"/>
            <w:gridSpan w:val="2"/>
            <w:vAlign w:val="center"/>
          </w:tcPr>
          <w:p w:rsidR="00A32D09" w:rsidRDefault="00A32D09" w:rsidP="00850EB6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32D09" w:rsidTr="00850EB6">
        <w:trPr>
          <w:trHeight w:val="432"/>
          <w:jc w:val="center"/>
        </w:trPr>
        <w:tc>
          <w:tcPr>
            <w:tcW w:w="995" w:type="dxa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02" w:type="dxa"/>
            <w:gridSpan w:val="5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所属学院</w:t>
            </w:r>
          </w:p>
        </w:tc>
        <w:tc>
          <w:tcPr>
            <w:tcW w:w="2991" w:type="dxa"/>
            <w:gridSpan w:val="2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32D09" w:rsidTr="00850EB6">
        <w:trPr>
          <w:trHeight w:val="395"/>
          <w:jc w:val="center"/>
        </w:trPr>
        <w:tc>
          <w:tcPr>
            <w:tcW w:w="2554" w:type="dxa"/>
            <w:gridSpan w:val="3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 w:rsidR="00D4090A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-201</w:t>
            </w:r>
            <w:r w:rsidR="00D4090A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评优绩点</w:t>
            </w:r>
            <w:proofErr w:type="gramEnd"/>
          </w:p>
        </w:tc>
        <w:tc>
          <w:tcPr>
            <w:tcW w:w="993" w:type="dxa"/>
            <w:gridSpan w:val="2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A32D09" w:rsidRDefault="00A32D09" w:rsidP="006B3E6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绩点</w:t>
            </w:r>
            <w:r w:rsidR="006B3E6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2707" w:type="dxa"/>
          </w:tcPr>
          <w:p w:rsidR="00A32D09" w:rsidRDefault="00A32D09" w:rsidP="00850EB6">
            <w:pPr>
              <w:widowControl/>
              <w:spacing w:line="320" w:lineRule="atLeast"/>
              <w:ind w:right="-441"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（排名）/     (总人数)</w:t>
            </w:r>
          </w:p>
        </w:tc>
      </w:tr>
      <w:tr w:rsidR="00A32D09" w:rsidTr="00850EB6">
        <w:trPr>
          <w:jc w:val="center"/>
        </w:trPr>
        <w:tc>
          <w:tcPr>
            <w:tcW w:w="8522" w:type="dxa"/>
            <w:gridSpan w:val="9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报名申请：（300字左右）</w:t>
            </w: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申请人签字：</w:t>
            </w: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年       月     日</w:t>
            </w:r>
          </w:p>
        </w:tc>
      </w:tr>
      <w:tr w:rsidR="00A32D09" w:rsidTr="00850EB6">
        <w:trPr>
          <w:jc w:val="center"/>
        </w:trPr>
        <w:tc>
          <w:tcPr>
            <w:tcW w:w="8522" w:type="dxa"/>
            <w:gridSpan w:val="9"/>
          </w:tcPr>
          <w:p w:rsidR="00A32D09" w:rsidRDefault="00A32D09" w:rsidP="00850EB6">
            <w:pPr>
              <w:widowControl/>
              <w:spacing w:line="320" w:lineRule="atLeast"/>
              <w:ind w:right="84"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本人自愿申请进入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民航复材实验班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学习，如果考核通过，即进入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民航复材实验班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学习，不以任何理由反悔。</w:t>
            </w: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承诺人：             年       月     日</w:t>
            </w:r>
          </w:p>
        </w:tc>
      </w:tr>
      <w:tr w:rsidR="00A32D09" w:rsidTr="00850EB6">
        <w:trPr>
          <w:jc w:val="center"/>
        </w:trPr>
        <w:tc>
          <w:tcPr>
            <w:tcW w:w="8522" w:type="dxa"/>
            <w:gridSpan w:val="9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所获奖励：</w:t>
            </w: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</w:t>
            </w: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32D09" w:rsidTr="00850EB6">
        <w:trPr>
          <w:jc w:val="center"/>
        </w:trPr>
        <w:tc>
          <w:tcPr>
            <w:tcW w:w="8522" w:type="dxa"/>
            <w:gridSpan w:val="9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所在学院意见：</w:t>
            </w: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分管院长签字：</w:t>
            </w: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年       月      日</w:t>
            </w:r>
          </w:p>
        </w:tc>
      </w:tr>
      <w:tr w:rsidR="00A32D09" w:rsidTr="00850EB6">
        <w:trPr>
          <w:jc w:val="center"/>
        </w:trPr>
        <w:tc>
          <w:tcPr>
            <w:tcW w:w="8522" w:type="dxa"/>
            <w:gridSpan w:val="9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复材中心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意见：</w:t>
            </w: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负责人签字</w:t>
            </w: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年         月        日</w:t>
            </w:r>
          </w:p>
        </w:tc>
      </w:tr>
      <w:tr w:rsidR="00A32D09" w:rsidTr="00850EB6">
        <w:trPr>
          <w:jc w:val="center"/>
        </w:trPr>
        <w:tc>
          <w:tcPr>
            <w:tcW w:w="8522" w:type="dxa"/>
            <w:gridSpan w:val="9"/>
          </w:tcPr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教务处意见：</w:t>
            </w: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负责人签字</w:t>
            </w:r>
          </w:p>
          <w:p w:rsidR="00A32D09" w:rsidRDefault="00A32D09" w:rsidP="00850E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年         月         日</w:t>
            </w:r>
          </w:p>
        </w:tc>
      </w:tr>
    </w:tbl>
    <w:p w:rsidR="00A32D09" w:rsidRDefault="00A32D09" w:rsidP="00A32D09"/>
    <w:sectPr w:rsidR="00A32D09" w:rsidSect="00BD2B4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93E" w:rsidRDefault="00DE093E">
      <w:r>
        <w:separator/>
      </w:r>
    </w:p>
  </w:endnote>
  <w:endnote w:type="continuationSeparator" w:id="1">
    <w:p w:rsidR="00DE093E" w:rsidRDefault="00DE0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B3" w:rsidRDefault="001D3CA7">
    <w:pPr>
      <w:pStyle w:val="a8"/>
      <w:framePr w:wrap="around" w:vAnchor="text" w:hAnchor="margin" w:xAlign="right" w:y="1"/>
      <w:rPr>
        <w:rStyle w:val="a4"/>
      </w:rPr>
    </w:pPr>
    <w:r>
      <w:fldChar w:fldCharType="begin"/>
    </w:r>
    <w:r w:rsidR="004B35B3">
      <w:rPr>
        <w:rStyle w:val="a4"/>
      </w:rPr>
      <w:instrText xml:space="preserve">PAGE  </w:instrText>
    </w:r>
    <w:r>
      <w:fldChar w:fldCharType="end"/>
    </w:r>
  </w:p>
  <w:p w:rsidR="004B35B3" w:rsidRDefault="004B35B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B3" w:rsidRDefault="001D3CA7">
    <w:pPr>
      <w:pStyle w:val="a8"/>
      <w:framePr w:wrap="around" w:vAnchor="text" w:hAnchor="margin" w:xAlign="right" w:y="1"/>
      <w:rPr>
        <w:rStyle w:val="a4"/>
      </w:rPr>
    </w:pPr>
    <w:r>
      <w:fldChar w:fldCharType="begin"/>
    </w:r>
    <w:r w:rsidR="004B35B3">
      <w:rPr>
        <w:rStyle w:val="a4"/>
      </w:rPr>
      <w:instrText xml:space="preserve">PAGE  </w:instrText>
    </w:r>
    <w:r>
      <w:fldChar w:fldCharType="separate"/>
    </w:r>
    <w:r w:rsidR="0038304E">
      <w:rPr>
        <w:rStyle w:val="a4"/>
        <w:noProof/>
      </w:rPr>
      <w:t>3</w:t>
    </w:r>
    <w:r>
      <w:fldChar w:fldCharType="end"/>
    </w:r>
  </w:p>
  <w:p w:rsidR="004B35B3" w:rsidRDefault="004B35B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93E" w:rsidRDefault="00DE093E">
      <w:r>
        <w:separator/>
      </w:r>
    </w:p>
  </w:footnote>
  <w:footnote w:type="continuationSeparator" w:id="1">
    <w:p w:rsidR="00DE093E" w:rsidRDefault="00DE0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1C5"/>
    <w:rsid w:val="00001921"/>
    <w:rsid w:val="0000332F"/>
    <w:rsid w:val="00013875"/>
    <w:rsid w:val="0003639A"/>
    <w:rsid w:val="00046D10"/>
    <w:rsid w:val="00063D1C"/>
    <w:rsid w:val="00067789"/>
    <w:rsid w:val="00077B8B"/>
    <w:rsid w:val="000923F4"/>
    <w:rsid w:val="000A0B6E"/>
    <w:rsid w:val="000A1993"/>
    <w:rsid w:val="000A527D"/>
    <w:rsid w:val="000B7E18"/>
    <w:rsid w:val="000C7BC5"/>
    <w:rsid w:val="000F3B47"/>
    <w:rsid w:val="001219D3"/>
    <w:rsid w:val="00130F21"/>
    <w:rsid w:val="0016267E"/>
    <w:rsid w:val="001717BD"/>
    <w:rsid w:val="001844CA"/>
    <w:rsid w:val="00187082"/>
    <w:rsid w:val="001A0FBC"/>
    <w:rsid w:val="001B7504"/>
    <w:rsid w:val="001C2F36"/>
    <w:rsid w:val="001C438F"/>
    <w:rsid w:val="001D3CA7"/>
    <w:rsid w:val="001D5F4E"/>
    <w:rsid w:val="001E2C73"/>
    <w:rsid w:val="001E43C4"/>
    <w:rsid w:val="001E4A69"/>
    <w:rsid w:val="00216551"/>
    <w:rsid w:val="00221D70"/>
    <w:rsid w:val="00223453"/>
    <w:rsid w:val="0023495C"/>
    <w:rsid w:val="00246165"/>
    <w:rsid w:val="00250B13"/>
    <w:rsid w:val="00257D3D"/>
    <w:rsid w:val="002612A5"/>
    <w:rsid w:val="002771E2"/>
    <w:rsid w:val="00280262"/>
    <w:rsid w:val="00296934"/>
    <w:rsid w:val="002B6644"/>
    <w:rsid w:val="002C065D"/>
    <w:rsid w:val="002C6177"/>
    <w:rsid w:val="002D5D0E"/>
    <w:rsid w:val="002D71D2"/>
    <w:rsid w:val="002D721D"/>
    <w:rsid w:val="002F1F7F"/>
    <w:rsid w:val="00306C2F"/>
    <w:rsid w:val="0031256C"/>
    <w:rsid w:val="003156C5"/>
    <w:rsid w:val="00322AD4"/>
    <w:rsid w:val="00327025"/>
    <w:rsid w:val="00331F47"/>
    <w:rsid w:val="00356DE6"/>
    <w:rsid w:val="0036268D"/>
    <w:rsid w:val="003630F4"/>
    <w:rsid w:val="003638CD"/>
    <w:rsid w:val="00363BCC"/>
    <w:rsid w:val="003764E3"/>
    <w:rsid w:val="0038304E"/>
    <w:rsid w:val="003910DA"/>
    <w:rsid w:val="003A4E97"/>
    <w:rsid w:val="003B74A6"/>
    <w:rsid w:val="003D26A8"/>
    <w:rsid w:val="0040078B"/>
    <w:rsid w:val="00402C2B"/>
    <w:rsid w:val="00403E64"/>
    <w:rsid w:val="0040674E"/>
    <w:rsid w:val="00406ED1"/>
    <w:rsid w:val="0041751D"/>
    <w:rsid w:val="00427A69"/>
    <w:rsid w:val="004335A4"/>
    <w:rsid w:val="00436BD2"/>
    <w:rsid w:val="00466938"/>
    <w:rsid w:val="0047560D"/>
    <w:rsid w:val="00476BBB"/>
    <w:rsid w:val="00485DFA"/>
    <w:rsid w:val="00491CBF"/>
    <w:rsid w:val="004B052E"/>
    <w:rsid w:val="004B35B3"/>
    <w:rsid w:val="004B7218"/>
    <w:rsid w:val="004C2E46"/>
    <w:rsid w:val="004D2746"/>
    <w:rsid w:val="004E35CB"/>
    <w:rsid w:val="004E7243"/>
    <w:rsid w:val="005074A5"/>
    <w:rsid w:val="00513BFD"/>
    <w:rsid w:val="00522125"/>
    <w:rsid w:val="0052238C"/>
    <w:rsid w:val="00527247"/>
    <w:rsid w:val="00530A93"/>
    <w:rsid w:val="00531A27"/>
    <w:rsid w:val="00547E10"/>
    <w:rsid w:val="005821C5"/>
    <w:rsid w:val="0058634E"/>
    <w:rsid w:val="005A46C2"/>
    <w:rsid w:val="005A62B5"/>
    <w:rsid w:val="005B3A95"/>
    <w:rsid w:val="005C37BD"/>
    <w:rsid w:val="005C469F"/>
    <w:rsid w:val="005C72F5"/>
    <w:rsid w:val="005C775A"/>
    <w:rsid w:val="005E5364"/>
    <w:rsid w:val="0060769D"/>
    <w:rsid w:val="0062022E"/>
    <w:rsid w:val="006206AF"/>
    <w:rsid w:val="00621674"/>
    <w:rsid w:val="006221AB"/>
    <w:rsid w:val="00622A64"/>
    <w:rsid w:val="0064742A"/>
    <w:rsid w:val="006816CF"/>
    <w:rsid w:val="006A740D"/>
    <w:rsid w:val="006B1AAB"/>
    <w:rsid w:val="006B3AE0"/>
    <w:rsid w:val="006B3E66"/>
    <w:rsid w:val="006E166B"/>
    <w:rsid w:val="006E46CB"/>
    <w:rsid w:val="006F153A"/>
    <w:rsid w:val="00700B20"/>
    <w:rsid w:val="0070107D"/>
    <w:rsid w:val="0072111B"/>
    <w:rsid w:val="007223E2"/>
    <w:rsid w:val="0072501B"/>
    <w:rsid w:val="00726476"/>
    <w:rsid w:val="0073462A"/>
    <w:rsid w:val="00735AE4"/>
    <w:rsid w:val="00753F88"/>
    <w:rsid w:val="00756542"/>
    <w:rsid w:val="00766816"/>
    <w:rsid w:val="007712E2"/>
    <w:rsid w:val="007842A3"/>
    <w:rsid w:val="00785AE6"/>
    <w:rsid w:val="00791C85"/>
    <w:rsid w:val="007943FF"/>
    <w:rsid w:val="007A2C91"/>
    <w:rsid w:val="007A42C8"/>
    <w:rsid w:val="007A4A1D"/>
    <w:rsid w:val="007A7289"/>
    <w:rsid w:val="007F1308"/>
    <w:rsid w:val="007F169D"/>
    <w:rsid w:val="007F498D"/>
    <w:rsid w:val="00801968"/>
    <w:rsid w:val="00807197"/>
    <w:rsid w:val="00810CFB"/>
    <w:rsid w:val="00850EB6"/>
    <w:rsid w:val="0086222A"/>
    <w:rsid w:val="00865CBB"/>
    <w:rsid w:val="00866616"/>
    <w:rsid w:val="00872BB2"/>
    <w:rsid w:val="00877BFC"/>
    <w:rsid w:val="00891F68"/>
    <w:rsid w:val="008A2990"/>
    <w:rsid w:val="008A7C27"/>
    <w:rsid w:val="008A7E0D"/>
    <w:rsid w:val="008B068B"/>
    <w:rsid w:val="008C288A"/>
    <w:rsid w:val="008D118E"/>
    <w:rsid w:val="008E13D1"/>
    <w:rsid w:val="008E6DBE"/>
    <w:rsid w:val="0090058B"/>
    <w:rsid w:val="00912C67"/>
    <w:rsid w:val="00916322"/>
    <w:rsid w:val="00917873"/>
    <w:rsid w:val="00926204"/>
    <w:rsid w:val="00931C03"/>
    <w:rsid w:val="00941A03"/>
    <w:rsid w:val="009429AD"/>
    <w:rsid w:val="00946ADC"/>
    <w:rsid w:val="00946DE0"/>
    <w:rsid w:val="00957612"/>
    <w:rsid w:val="009723C2"/>
    <w:rsid w:val="0097764B"/>
    <w:rsid w:val="009C4440"/>
    <w:rsid w:val="009D5870"/>
    <w:rsid w:val="009E24D0"/>
    <w:rsid w:val="009F273A"/>
    <w:rsid w:val="009F4728"/>
    <w:rsid w:val="00A06B6E"/>
    <w:rsid w:val="00A117CC"/>
    <w:rsid w:val="00A32D09"/>
    <w:rsid w:val="00A354A5"/>
    <w:rsid w:val="00A426F5"/>
    <w:rsid w:val="00A433CD"/>
    <w:rsid w:val="00A4357D"/>
    <w:rsid w:val="00A81A1A"/>
    <w:rsid w:val="00A95275"/>
    <w:rsid w:val="00AA498A"/>
    <w:rsid w:val="00AC4CFD"/>
    <w:rsid w:val="00AF0236"/>
    <w:rsid w:val="00AF057D"/>
    <w:rsid w:val="00B033CA"/>
    <w:rsid w:val="00B06B15"/>
    <w:rsid w:val="00B10597"/>
    <w:rsid w:val="00B31AE5"/>
    <w:rsid w:val="00B371CC"/>
    <w:rsid w:val="00B37C73"/>
    <w:rsid w:val="00B43100"/>
    <w:rsid w:val="00B4372C"/>
    <w:rsid w:val="00B44776"/>
    <w:rsid w:val="00B50A38"/>
    <w:rsid w:val="00B53F20"/>
    <w:rsid w:val="00B7463B"/>
    <w:rsid w:val="00B83ACF"/>
    <w:rsid w:val="00B85C2D"/>
    <w:rsid w:val="00B86486"/>
    <w:rsid w:val="00B92A50"/>
    <w:rsid w:val="00B9457C"/>
    <w:rsid w:val="00BB2FF7"/>
    <w:rsid w:val="00BC6D1C"/>
    <w:rsid w:val="00BD007B"/>
    <w:rsid w:val="00BD2B47"/>
    <w:rsid w:val="00BD4FFA"/>
    <w:rsid w:val="00BE1E82"/>
    <w:rsid w:val="00BE51E1"/>
    <w:rsid w:val="00BF0BE8"/>
    <w:rsid w:val="00BF6846"/>
    <w:rsid w:val="00C14AA9"/>
    <w:rsid w:val="00C17C16"/>
    <w:rsid w:val="00C22D23"/>
    <w:rsid w:val="00C60F4D"/>
    <w:rsid w:val="00C64A86"/>
    <w:rsid w:val="00C76C82"/>
    <w:rsid w:val="00C83D00"/>
    <w:rsid w:val="00C87325"/>
    <w:rsid w:val="00C94901"/>
    <w:rsid w:val="00CB278F"/>
    <w:rsid w:val="00CC5534"/>
    <w:rsid w:val="00CD5DD2"/>
    <w:rsid w:val="00CD610E"/>
    <w:rsid w:val="00CF45CC"/>
    <w:rsid w:val="00D0502D"/>
    <w:rsid w:val="00D1594B"/>
    <w:rsid w:val="00D1742B"/>
    <w:rsid w:val="00D372E0"/>
    <w:rsid w:val="00D4090A"/>
    <w:rsid w:val="00D40E63"/>
    <w:rsid w:val="00D45FA7"/>
    <w:rsid w:val="00D462F9"/>
    <w:rsid w:val="00D61C75"/>
    <w:rsid w:val="00D83E45"/>
    <w:rsid w:val="00D9205E"/>
    <w:rsid w:val="00DA4BCF"/>
    <w:rsid w:val="00DB39D9"/>
    <w:rsid w:val="00DC021D"/>
    <w:rsid w:val="00DC4A30"/>
    <w:rsid w:val="00DC4DD9"/>
    <w:rsid w:val="00DD37B1"/>
    <w:rsid w:val="00DE093E"/>
    <w:rsid w:val="00DE4038"/>
    <w:rsid w:val="00DF0082"/>
    <w:rsid w:val="00E04CEC"/>
    <w:rsid w:val="00E05F6F"/>
    <w:rsid w:val="00E13847"/>
    <w:rsid w:val="00E267BE"/>
    <w:rsid w:val="00E26C82"/>
    <w:rsid w:val="00E50613"/>
    <w:rsid w:val="00E508D0"/>
    <w:rsid w:val="00E55342"/>
    <w:rsid w:val="00E55543"/>
    <w:rsid w:val="00E91B0D"/>
    <w:rsid w:val="00E939AD"/>
    <w:rsid w:val="00EC2A74"/>
    <w:rsid w:val="00ED04CC"/>
    <w:rsid w:val="00ED4550"/>
    <w:rsid w:val="00EE02AF"/>
    <w:rsid w:val="00EE43F5"/>
    <w:rsid w:val="00EF2D78"/>
    <w:rsid w:val="00F01D1A"/>
    <w:rsid w:val="00F3208C"/>
    <w:rsid w:val="00F34E75"/>
    <w:rsid w:val="00F3573B"/>
    <w:rsid w:val="00F41EC4"/>
    <w:rsid w:val="00F45D66"/>
    <w:rsid w:val="00F5530E"/>
    <w:rsid w:val="00F7278E"/>
    <w:rsid w:val="00F83702"/>
    <w:rsid w:val="00F87A20"/>
    <w:rsid w:val="00FA72C1"/>
    <w:rsid w:val="00FB26E0"/>
    <w:rsid w:val="00FC2D8B"/>
    <w:rsid w:val="10B82FCA"/>
    <w:rsid w:val="669B31C4"/>
    <w:rsid w:val="7F04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4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04CC"/>
    <w:rPr>
      <w:color w:val="0000FF"/>
      <w:u w:val="single"/>
    </w:rPr>
  </w:style>
  <w:style w:type="character" w:styleId="a4">
    <w:name w:val="page number"/>
    <w:basedOn w:val="a0"/>
    <w:rsid w:val="00ED04CC"/>
  </w:style>
  <w:style w:type="character" w:customStyle="1" w:styleId="Char">
    <w:name w:val="日期 Char"/>
    <w:link w:val="a5"/>
    <w:rsid w:val="00ED04CC"/>
    <w:rPr>
      <w:kern w:val="2"/>
      <w:sz w:val="21"/>
      <w:szCs w:val="24"/>
    </w:rPr>
  </w:style>
  <w:style w:type="paragraph" w:styleId="a6">
    <w:name w:val="Body Text Indent"/>
    <w:basedOn w:val="a"/>
    <w:rsid w:val="00ED04CC"/>
    <w:pPr>
      <w:adjustRightInd w:val="0"/>
      <w:snapToGrid w:val="0"/>
      <w:spacing w:line="300" w:lineRule="auto"/>
      <w:ind w:firstLineChars="200" w:firstLine="480"/>
    </w:pPr>
    <w:rPr>
      <w:color w:val="000000"/>
      <w:sz w:val="24"/>
      <w:szCs w:val="20"/>
    </w:rPr>
  </w:style>
  <w:style w:type="paragraph" w:styleId="a5">
    <w:name w:val="Date"/>
    <w:basedOn w:val="a"/>
    <w:next w:val="a"/>
    <w:link w:val="Char"/>
    <w:rsid w:val="00ED04CC"/>
    <w:pPr>
      <w:ind w:leftChars="2500" w:left="100"/>
    </w:pPr>
  </w:style>
  <w:style w:type="paragraph" w:styleId="a7">
    <w:name w:val="header"/>
    <w:basedOn w:val="a"/>
    <w:rsid w:val="00ED0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0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ED04CC"/>
    <w:pPr>
      <w:adjustRightInd w:val="0"/>
      <w:snapToGrid w:val="0"/>
      <w:spacing w:line="360" w:lineRule="auto"/>
      <w:ind w:firstLineChars="228" w:firstLine="479"/>
    </w:pPr>
    <w:rPr>
      <w:color w:val="00000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rsid w:val="00ED04C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9">
    <w:name w:val="Balloon Text"/>
    <w:basedOn w:val="a"/>
    <w:link w:val="Char0"/>
    <w:rsid w:val="001E4A69"/>
    <w:rPr>
      <w:sz w:val="18"/>
      <w:szCs w:val="18"/>
    </w:rPr>
  </w:style>
  <w:style w:type="character" w:customStyle="1" w:styleId="Char0">
    <w:name w:val="批注框文本 Char"/>
    <w:link w:val="a9"/>
    <w:rsid w:val="001E4A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2011@dh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888</Words>
  <Characters>940</Characters>
  <Application>Microsoft Office Word</Application>
  <DocSecurity>0</DocSecurity>
  <PresentationFormat/>
  <Lines>7</Lines>
  <Paragraphs>3</Paragraphs>
  <Slides>0</Slides>
  <Notes>0</Notes>
  <HiddenSlides>0</HiddenSlides>
  <MMClips>0</MMClips>
  <ScaleCrop>false</ScaleCrop>
  <Company>微软中国</Company>
  <LinksUpToDate>false</LinksUpToDate>
  <CharactersWithSpaces>1825</CharactersWithSpaces>
  <SharedDoc>false</SharedDoc>
  <HLinks>
    <vt:vector size="6" baseType="variant">
      <vt:variant>
        <vt:i4>2097220</vt:i4>
      </vt:variant>
      <vt:variant>
        <vt:i4>0</vt:i4>
      </vt:variant>
      <vt:variant>
        <vt:i4>0</vt:i4>
      </vt:variant>
      <vt:variant>
        <vt:i4>5</vt:i4>
      </vt:variant>
      <vt:variant>
        <vt:lpwstr>mailto:cm2011@dhu.edu.cn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东华大学教务处通知</dc:title>
  <dc:creator>USER</dc:creator>
  <cp:lastModifiedBy>陆毅华</cp:lastModifiedBy>
  <cp:revision>3</cp:revision>
  <cp:lastPrinted>2017-10-12T06:50:00Z</cp:lastPrinted>
  <dcterms:created xsi:type="dcterms:W3CDTF">2017-10-12T08:44:00Z</dcterms:created>
  <dcterms:modified xsi:type="dcterms:W3CDTF">2017-10-12T09:09:00Z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